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2115BC" w:rsidRDefault="00B434F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Trwa </w:t>
      </w:r>
      <w:r w:rsidRPr="002115BC">
        <w:rPr>
          <w:rFonts w:ascii="Arial" w:hAnsi="Arial"/>
          <w:sz w:val="20"/>
          <w:szCs w:val="20"/>
        </w:rPr>
        <w:t>Narodow</w:t>
      </w:r>
      <w:r>
        <w:rPr>
          <w:rFonts w:ascii="Arial" w:hAnsi="Arial"/>
          <w:sz w:val="20"/>
          <w:szCs w:val="20"/>
        </w:rPr>
        <w:t>y</w:t>
      </w:r>
      <w:r w:rsidRPr="002115BC">
        <w:rPr>
          <w:rFonts w:ascii="Arial" w:hAnsi="Arial"/>
          <w:sz w:val="20"/>
          <w:szCs w:val="20"/>
        </w:rPr>
        <w:t xml:space="preserve"> </w:t>
      </w:r>
      <w:r w:rsidR="00BD6D94">
        <w:rPr>
          <w:rFonts w:ascii="Arial" w:hAnsi="Arial"/>
          <w:sz w:val="20"/>
          <w:szCs w:val="20"/>
        </w:rPr>
        <w:t xml:space="preserve">Spis </w:t>
      </w:r>
      <w:r w:rsidRPr="002115BC">
        <w:rPr>
          <w:rFonts w:ascii="Arial" w:hAnsi="Arial"/>
          <w:sz w:val="20"/>
          <w:szCs w:val="20"/>
        </w:rPr>
        <w:t>Powszechn</w:t>
      </w:r>
      <w:r>
        <w:rPr>
          <w:rFonts w:ascii="Arial" w:hAnsi="Arial"/>
          <w:sz w:val="20"/>
          <w:szCs w:val="20"/>
        </w:rPr>
        <w:t>y</w:t>
      </w:r>
      <w:r w:rsidRPr="002115BC">
        <w:rPr>
          <w:rFonts w:ascii="Arial" w:hAnsi="Arial"/>
          <w:sz w:val="20"/>
          <w:szCs w:val="20"/>
        </w:rPr>
        <w:t xml:space="preserve"> Lud</w:t>
      </w:r>
      <w:r>
        <w:rPr>
          <w:rFonts w:ascii="Arial" w:hAnsi="Arial"/>
          <w:sz w:val="20"/>
          <w:szCs w:val="20"/>
        </w:rPr>
        <w:t>ności i Mieszkań 2021</w:t>
      </w:r>
      <w:r w:rsidRPr="002115BC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 w:rsidR="004F70CD" w:rsidRPr="002115BC">
        <w:rPr>
          <w:rFonts w:ascii="Arial" w:hAnsi="Arial"/>
          <w:sz w:val="20"/>
          <w:szCs w:val="20"/>
        </w:rPr>
        <w:t xml:space="preserve">Urząd Statystyczny w Warszawie informuje, że </w:t>
      </w:r>
      <w:r w:rsidR="009C5C4A">
        <w:rPr>
          <w:rFonts w:ascii="Arial" w:hAnsi="Arial"/>
          <w:sz w:val="20"/>
          <w:szCs w:val="20"/>
        </w:rPr>
        <w:t xml:space="preserve">na terenie </w:t>
      </w:r>
      <w:r w:rsidR="00026E1E">
        <w:rPr>
          <w:rFonts w:ascii="Arial" w:hAnsi="Arial"/>
          <w:sz w:val="20"/>
          <w:szCs w:val="20"/>
        </w:rPr>
        <w:t xml:space="preserve">całego </w:t>
      </w:r>
      <w:r w:rsidR="009C5C4A">
        <w:rPr>
          <w:rFonts w:ascii="Arial" w:hAnsi="Arial"/>
          <w:sz w:val="20"/>
          <w:szCs w:val="20"/>
        </w:rPr>
        <w:t xml:space="preserve">województwa mazowieckiego </w:t>
      </w:r>
      <w:r w:rsidR="004F70CD" w:rsidRPr="002115BC">
        <w:rPr>
          <w:rFonts w:ascii="Arial" w:hAnsi="Arial"/>
          <w:sz w:val="20"/>
          <w:szCs w:val="20"/>
        </w:rPr>
        <w:t xml:space="preserve">od </w:t>
      </w:r>
      <w:r w:rsidR="00EB33D2">
        <w:rPr>
          <w:rFonts w:ascii="Arial" w:hAnsi="Arial"/>
          <w:sz w:val="20"/>
          <w:szCs w:val="20"/>
        </w:rPr>
        <w:t xml:space="preserve">23 czerwca </w:t>
      </w:r>
      <w:r w:rsidR="004F70CD" w:rsidRPr="002115BC">
        <w:rPr>
          <w:rFonts w:ascii="Arial" w:hAnsi="Arial"/>
          <w:sz w:val="20"/>
          <w:szCs w:val="20"/>
        </w:rPr>
        <w:t xml:space="preserve">pracę </w:t>
      </w:r>
      <w:r>
        <w:rPr>
          <w:rFonts w:ascii="Arial" w:hAnsi="Arial"/>
          <w:sz w:val="20"/>
          <w:szCs w:val="20"/>
        </w:rPr>
        <w:t xml:space="preserve">w terenie </w:t>
      </w:r>
      <w:r w:rsidR="004F70CD" w:rsidRPr="002115BC">
        <w:rPr>
          <w:rFonts w:ascii="Arial" w:hAnsi="Arial"/>
          <w:sz w:val="20"/>
          <w:szCs w:val="20"/>
        </w:rPr>
        <w:t xml:space="preserve">rozpoczynają rachmistrzowie </w:t>
      </w:r>
      <w:r>
        <w:rPr>
          <w:rFonts w:ascii="Arial" w:hAnsi="Arial"/>
          <w:sz w:val="20"/>
          <w:szCs w:val="20"/>
        </w:rPr>
        <w:t>spisowi</w:t>
      </w:r>
      <w:r w:rsidR="004F70CD" w:rsidRPr="002115BC">
        <w:rPr>
          <w:rFonts w:ascii="Arial" w:hAnsi="Arial"/>
          <w:sz w:val="20"/>
          <w:szCs w:val="20"/>
        </w:rPr>
        <w:t xml:space="preserve">. </w:t>
      </w:r>
    </w:p>
    <w:p w:rsidR="004F70CD" w:rsidRDefault="004F70CD" w:rsidP="004F70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będą docierać do tych osób, które jeszcze się nie spisały</w:t>
      </w:r>
      <w:bookmarkStart w:id="0" w:name="_GoBack"/>
      <w:bookmarkEnd w:id="0"/>
      <w:r w:rsidR="00B434F7">
        <w:rPr>
          <w:rFonts w:ascii="Arial" w:hAnsi="Arial"/>
          <w:sz w:val="20"/>
          <w:szCs w:val="20"/>
        </w:rPr>
        <w:t xml:space="preserve"> przez Internet lub telefon</w:t>
      </w:r>
      <w:r>
        <w:rPr>
          <w:rFonts w:ascii="Arial" w:hAnsi="Arial"/>
          <w:sz w:val="20"/>
          <w:szCs w:val="20"/>
        </w:rPr>
        <w:t xml:space="preserve">. Warto skorzystać z tej możliwości i wypełnić obowiązek spisowy, </w:t>
      </w:r>
      <w:r w:rsidR="00F03D1E">
        <w:rPr>
          <w:rFonts w:ascii="Arial" w:hAnsi="Arial"/>
          <w:sz w:val="20"/>
          <w:szCs w:val="20"/>
        </w:rPr>
        <w:t>aby</w:t>
      </w:r>
      <w:r>
        <w:rPr>
          <w:rFonts w:ascii="Arial" w:hAnsi="Arial"/>
          <w:sz w:val="20"/>
          <w:szCs w:val="20"/>
        </w:rPr>
        <w:t xml:space="preserve"> nie</w:t>
      </w:r>
      <w:r w:rsidR="00F03D1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myśleć</w:t>
      </w:r>
      <w:r w:rsidR="00F03D1E">
        <w:rPr>
          <w:rFonts w:ascii="Arial" w:hAnsi="Arial"/>
          <w:sz w:val="20"/>
          <w:szCs w:val="20"/>
        </w:rPr>
        <w:t xml:space="preserve"> o tym</w:t>
      </w:r>
      <w:r>
        <w:rPr>
          <w:rFonts w:ascii="Arial" w:hAnsi="Arial"/>
          <w:sz w:val="20"/>
          <w:szCs w:val="20"/>
        </w:rPr>
        <w:t xml:space="preserve"> podczas wakacji. </w:t>
      </w:r>
    </w:p>
    <w:p w:rsidR="004F70CD" w:rsidRDefault="00B434F7" w:rsidP="004F70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</w:t>
      </w:r>
      <w:r w:rsidR="004F70CD" w:rsidRPr="00376067">
        <w:rPr>
          <w:rFonts w:ascii="Arial" w:hAnsi="Arial"/>
          <w:sz w:val="20"/>
          <w:szCs w:val="20"/>
        </w:rPr>
        <w:t>dmowa udzielenia odpowiedzi podczas wywiadu realizowanego przez rachmistrza spisowego skutkuje</w:t>
      </w:r>
      <w:r w:rsidR="004F70CD">
        <w:rPr>
          <w:rFonts w:ascii="Arial" w:hAnsi="Arial"/>
          <w:sz w:val="20"/>
          <w:szCs w:val="20"/>
        </w:rPr>
        <w:t xml:space="preserve"> </w:t>
      </w:r>
      <w:r w:rsidR="004F70CD" w:rsidRPr="00376067">
        <w:rPr>
          <w:rFonts w:ascii="Arial" w:hAnsi="Arial"/>
          <w:sz w:val="20"/>
          <w:szCs w:val="20"/>
        </w:rPr>
        <w:t>przekazaniem do organów ścigania zawiadomienia o niedopełnieniu obowiązku ustawowego i wszczęciem postępowania</w:t>
      </w:r>
      <w:r w:rsidR="004F70CD">
        <w:rPr>
          <w:rFonts w:ascii="Arial" w:hAnsi="Arial"/>
          <w:sz w:val="20"/>
          <w:szCs w:val="20"/>
        </w:rPr>
        <w:t xml:space="preserve"> w sprawie o wykroczenie</w:t>
      </w:r>
      <w:r w:rsidR="004F70CD" w:rsidRPr="00376067">
        <w:rPr>
          <w:rFonts w:ascii="Arial" w:hAnsi="Arial"/>
          <w:sz w:val="20"/>
          <w:szCs w:val="20"/>
        </w:rPr>
        <w:t>.</w:t>
      </w:r>
    </w:p>
    <w:p w:rsidR="00E250F1" w:rsidRDefault="00E250F1" w:rsidP="004F70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Rachmistrzowie są przygotowani do pracy w reżimie epidemicznym. </w:t>
      </w:r>
      <w:r w:rsidR="00B434F7">
        <w:rPr>
          <w:rFonts w:ascii="Arial" w:hAnsi="Arial"/>
          <w:sz w:val="20"/>
          <w:szCs w:val="20"/>
        </w:rPr>
        <w:t xml:space="preserve">Są zabezpieczeni w środki ochrony, a wywiad można przeprowadzić w bezpiecznej odległości. </w:t>
      </w:r>
    </w:p>
    <w:p w:rsidR="00E250F1" w:rsidRDefault="00C5640D" w:rsidP="004F70C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Każdy rachmistrz posiada identyfikator i powinien on być okazany</w:t>
      </w:r>
      <w:r w:rsidR="002D07A2">
        <w:rPr>
          <w:rFonts w:ascii="Arial" w:hAnsi="Arial"/>
          <w:sz w:val="20"/>
          <w:szCs w:val="20"/>
        </w:rPr>
        <w:t xml:space="preserve"> na samym początku rozmowy. </w:t>
      </w:r>
      <w:r w:rsidR="00B434F7">
        <w:rPr>
          <w:rFonts w:ascii="Arial" w:hAnsi="Arial"/>
          <w:sz w:val="20"/>
          <w:szCs w:val="20"/>
        </w:rPr>
        <w:t xml:space="preserve">Sprawdzić tożsamość rachmistrza </w:t>
      </w:r>
      <w:r>
        <w:rPr>
          <w:rFonts w:ascii="Arial" w:hAnsi="Arial"/>
          <w:sz w:val="20"/>
          <w:szCs w:val="20"/>
        </w:rPr>
        <w:t xml:space="preserve">możemy </w:t>
      </w:r>
      <w:r w:rsidR="00B434F7">
        <w:rPr>
          <w:rFonts w:ascii="Arial" w:hAnsi="Arial"/>
          <w:sz w:val="20"/>
          <w:szCs w:val="20"/>
        </w:rPr>
        <w:t>przez aplikację internetową</w:t>
      </w:r>
      <w:r>
        <w:rPr>
          <w:rFonts w:ascii="Arial" w:hAnsi="Arial"/>
          <w:sz w:val="20"/>
          <w:szCs w:val="20"/>
        </w:rPr>
        <w:t xml:space="preserve"> </w:t>
      </w:r>
      <w:r w:rsidR="00B434F7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 xml:space="preserve">a stronie </w:t>
      </w:r>
      <w:hyperlink r:id="rId4" w:history="1">
        <w:r w:rsidRPr="00C82C46">
          <w:rPr>
            <w:rStyle w:val="Hipercze"/>
            <w:rFonts w:ascii="Arial" w:hAnsi="Arial"/>
            <w:sz w:val="20"/>
            <w:szCs w:val="20"/>
          </w:rPr>
          <w:t>https://rachmistrz.stat.gov.pl/formularz/</w:t>
        </w:r>
      </w:hyperlink>
      <w:r w:rsidR="00B434F7">
        <w:rPr>
          <w:rFonts w:ascii="Arial" w:hAnsi="Arial"/>
          <w:sz w:val="20"/>
          <w:szCs w:val="20"/>
        </w:rPr>
        <w:t xml:space="preserve"> lub dzwoniąc na infolinię</w:t>
      </w:r>
      <w:r>
        <w:rPr>
          <w:rFonts w:ascii="Arial" w:hAnsi="Arial"/>
          <w:sz w:val="20"/>
          <w:szCs w:val="20"/>
        </w:rPr>
        <w:t xml:space="preserve"> spisow</w:t>
      </w:r>
      <w:r w:rsidR="00B434F7">
        <w:rPr>
          <w:rFonts w:ascii="Arial" w:hAnsi="Arial"/>
          <w:sz w:val="20"/>
          <w:szCs w:val="20"/>
        </w:rPr>
        <w:t xml:space="preserve">ą </w:t>
      </w:r>
      <w:r>
        <w:rPr>
          <w:rFonts w:ascii="Arial" w:hAnsi="Arial"/>
          <w:sz w:val="20"/>
          <w:szCs w:val="20"/>
        </w:rPr>
        <w:t xml:space="preserve">22 279 99 99. </w:t>
      </w:r>
    </w:p>
    <w:p w:rsidR="00E250F1" w:rsidRDefault="00E250F1" w:rsidP="004F70CD"/>
    <w:sectPr w:rsidR="00E2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FE"/>
    <w:rsid w:val="00026E1E"/>
    <w:rsid w:val="002115BC"/>
    <w:rsid w:val="002707C5"/>
    <w:rsid w:val="00295820"/>
    <w:rsid w:val="002D07A2"/>
    <w:rsid w:val="0033292F"/>
    <w:rsid w:val="00443136"/>
    <w:rsid w:val="004B60FE"/>
    <w:rsid w:val="004F70CD"/>
    <w:rsid w:val="00794D1E"/>
    <w:rsid w:val="009C5C4A"/>
    <w:rsid w:val="00A460DA"/>
    <w:rsid w:val="00B434F7"/>
    <w:rsid w:val="00BD6D94"/>
    <w:rsid w:val="00C5640D"/>
    <w:rsid w:val="00C61C7E"/>
    <w:rsid w:val="00C83EB3"/>
    <w:rsid w:val="00D408AF"/>
    <w:rsid w:val="00DE73E2"/>
    <w:rsid w:val="00E250F1"/>
    <w:rsid w:val="00EB33D2"/>
    <w:rsid w:val="00F03D1E"/>
    <w:rsid w:val="00F421E1"/>
    <w:rsid w:val="00FB27DE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4AA1-1761-4705-AC55-B3EBA644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chmistrz.stat.gov.pl/formul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Kałuski Marcin</cp:lastModifiedBy>
  <cp:revision>6</cp:revision>
  <dcterms:created xsi:type="dcterms:W3CDTF">2021-06-20T11:24:00Z</dcterms:created>
  <dcterms:modified xsi:type="dcterms:W3CDTF">2021-06-21T12:06:00Z</dcterms:modified>
</cp:coreProperties>
</file>